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D959" w14:textId="75DB3EC0" w:rsidR="006C2176" w:rsidRPr="00F30FF4" w:rsidRDefault="00BC65BE" w:rsidP="006C2176">
      <w:pPr>
        <w:rPr>
          <w:rFonts w:ascii="Verdana" w:hAnsi="Verdana"/>
          <w:sz w:val="18"/>
          <w:szCs w:val="18"/>
        </w:rPr>
      </w:pPr>
      <w:r w:rsidRPr="00F30FF4">
        <w:rPr>
          <w:rFonts w:ascii="Verdana" w:hAnsi="Verdana"/>
          <w:sz w:val="18"/>
          <w:szCs w:val="18"/>
        </w:rPr>
        <w:t>Name: __________________</w:t>
      </w:r>
    </w:p>
    <w:p w14:paraId="46BEF8A8" w14:textId="0CECAF6D" w:rsidR="00BC65BE" w:rsidRPr="00F30FF4" w:rsidRDefault="00BC65BE" w:rsidP="006C2176">
      <w:pPr>
        <w:rPr>
          <w:rFonts w:ascii="Verdana" w:hAnsi="Verdana"/>
          <w:sz w:val="18"/>
          <w:szCs w:val="18"/>
        </w:rPr>
      </w:pPr>
    </w:p>
    <w:p w14:paraId="739C9E2D" w14:textId="129A9DA2" w:rsidR="00F8471D" w:rsidRDefault="00F8471D" w:rsidP="003C5C55">
      <w:pPr>
        <w:jc w:val="center"/>
        <w:rPr>
          <w:rFonts w:ascii="Verdana" w:hAnsi="Verdana"/>
          <w:sz w:val="18"/>
          <w:szCs w:val="18"/>
        </w:rPr>
      </w:pPr>
    </w:p>
    <w:p w14:paraId="0E360A16" w14:textId="58C58DEC" w:rsidR="007A6B73" w:rsidRDefault="007A6B73" w:rsidP="003C5C55">
      <w:pPr>
        <w:jc w:val="center"/>
        <w:rPr>
          <w:rFonts w:ascii="Verdana" w:hAnsi="Verdana"/>
          <w:sz w:val="18"/>
          <w:szCs w:val="18"/>
        </w:rPr>
      </w:pPr>
    </w:p>
    <w:p w14:paraId="4F357F79" w14:textId="1378F5F6" w:rsidR="00A826C4" w:rsidRDefault="00F24C14" w:rsidP="007A6B7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There are numerous ways to </w:t>
      </w:r>
      <w:r w:rsidR="00665DCB">
        <w:rPr>
          <w:rFonts w:ascii="Verdana" w:hAnsi="Verdana"/>
          <w:sz w:val="18"/>
          <w:szCs w:val="18"/>
        </w:rPr>
        <w:t xml:space="preserve">rate and quantify mistletoe infection within trees. The </w:t>
      </w:r>
      <w:proofErr w:type="gramStart"/>
      <w:r w:rsidR="00665DCB">
        <w:rPr>
          <w:rFonts w:ascii="Verdana" w:hAnsi="Verdana"/>
          <w:sz w:val="18"/>
          <w:szCs w:val="18"/>
        </w:rPr>
        <w:t>most commonly used</w:t>
      </w:r>
      <w:proofErr w:type="gramEnd"/>
      <w:r w:rsidR="00665DCB">
        <w:rPr>
          <w:rFonts w:ascii="Verdana" w:hAnsi="Verdana"/>
          <w:sz w:val="18"/>
          <w:szCs w:val="18"/>
        </w:rPr>
        <w:t xml:space="preserve"> is called the </w:t>
      </w:r>
      <w:r w:rsidR="00665DCB">
        <w:rPr>
          <w:rFonts w:ascii="Verdana" w:hAnsi="Verdana"/>
          <w:b/>
          <w:bCs/>
          <w:sz w:val="18"/>
          <w:szCs w:val="18"/>
        </w:rPr>
        <w:t>Hawksworth six-class dwar</w:t>
      </w:r>
      <w:r w:rsidR="00166723">
        <w:rPr>
          <w:rFonts w:ascii="Verdana" w:hAnsi="Verdana"/>
          <w:b/>
          <w:bCs/>
          <w:sz w:val="18"/>
          <w:szCs w:val="18"/>
        </w:rPr>
        <w:t xml:space="preserve">f mistletoe rating system. </w:t>
      </w:r>
    </w:p>
    <w:p w14:paraId="36B440C2" w14:textId="44A895C1" w:rsidR="00165104" w:rsidRDefault="00165104" w:rsidP="007A6B73">
      <w:pPr>
        <w:rPr>
          <w:rFonts w:ascii="Verdana" w:hAnsi="Verdana"/>
          <w:sz w:val="18"/>
          <w:szCs w:val="18"/>
        </w:rPr>
      </w:pPr>
    </w:p>
    <w:p w14:paraId="76141445" w14:textId="7703346C" w:rsidR="00165104" w:rsidRDefault="008F406B" w:rsidP="007A6B7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3B63C67" wp14:editId="14D48175">
            <wp:simplePos x="0" y="0"/>
            <wp:positionH relativeFrom="column">
              <wp:posOffset>2339975</wp:posOffset>
            </wp:positionH>
            <wp:positionV relativeFrom="paragraph">
              <wp:posOffset>92710</wp:posOffset>
            </wp:positionV>
            <wp:extent cx="4094480" cy="4285615"/>
            <wp:effectExtent l="0" t="0" r="0" b="0"/>
            <wp:wrapTight wrapText="bothSides">
              <wp:wrapPolygon edited="0">
                <wp:start x="0" y="0"/>
                <wp:lineTo x="0" y="21507"/>
                <wp:lineTo x="21506" y="21507"/>
                <wp:lineTo x="21506" y="0"/>
                <wp:lineTo x="0" y="0"/>
              </wp:wrapPolygon>
            </wp:wrapTight>
            <wp:docPr id="20550105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010556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48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104">
        <w:rPr>
          <w:rFonts w:ascii="Verdana" w:hAnsi="Verdana"/>
          <w:sz w:val="18"/>
          <w:szCs w:val="18"/>
        </w:rPr>
        <w:t>Instructions</w:t>
      </w:r>
      <w:r w:rsidR="00450E07">
        <w:rPr>
          <w:rFonts w:ascii="Verdana" w:hAnsi="Verdana"/>
          <w:sz w:val="18"/>
          <w:szCs w:val="18"/>
        </w:rPr>
        <w:t>:</w:t>
      </w:r>
    </w:p>
    <w:p w14:paraId="3417E995" w14:textId="2E00487F" w:rsidR="00450E07" w:rsidRDefault="00450E07" w:rsidP="00450E07">
      <w:pPr>
        <w:pStyle w:val="ListParagraph"/>
        <w:numPr>
          <w:ilvl w:val="0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Divide the </w:t>
      </w:r>
      <w:r w:rsidR="00AB7B04">
        <w:rPr>
          <w:rFonts w:ascii="Verdana" w:hAnsi="Verdana"/>
          <w:sz w:val="18"/>
          <w:szCs w:val="18"/>
        </w:rPr>
        <w:t xml:space="preserve">crown into thirds. Include lower branches even if they lack live foliage. </w:t>
      </w:r>
    </w:p>
    <w:p w14:paraId="5A423C4E" w14:textId="36E8E52E" w:rsidR="00BF68B9" w:rsidRDefault="00BF68B9" w:rsidP="00BF68B9">
      <w:pPr>
        <w:pStyle w:val="ListParagraph"/>
        <w:numPr>
          <w:ilvl w:val="0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Rate each third separately based on the following scores</w:t>
      </w:r>
    </w:p>
    <w:p w14:paraId="47B83E25" w14:textId="61422821" w:rsidR="00BF68B9" w:rsidRDefault="00BF68B9" w:rsidP="00BF68B9">
      <w:pPr>
        <w:pStyle w:val="ListParagraph"/>
        <w:numPr>
          <w:ilvl w:val="1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(0): no visible infections</w:t>
      </w:r>
    </w:p>
    <w:p w14:paraId="21A3592A" w14:textId="631FB67A" w:rsidR="00BF68B9" w:rsidRDefault="00BF68B9" w:rsidP="00BF68B9">
      <w:pPr>
        <w:pStyle w:val="ListParagraph"/>
        <w:numPr>
          <w:ilvl w:val="1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(1): light infection (1/2 or less of total number of branches in third infected</w:t>
      </w:r>
      <w:r w:rsidR="00C96B91">
        <w:rPr>
          <w:rFonts w:ascii="Verdana" w:hAnsi="Verdana"/>
          <w:sz w:val="18"/>
          <w:szCs w:val="18"/>
        </w:rPr>
        <w:t>)</w:t>
      </w:r>
    </w:p>
    <w:p w14:paraId="1FF0C5AF" w14:textId="764A4102" w:rsidR="00C96B91" w:rsidRDefault="00C96B91" w:rsidP="00BF68B9">
      <w:pPr>
        <w:pStyle w:val="ListParagraph"/>
        <w:numPr>
          <w:ilvl w:val="1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(2): </w:t>
      </w:r>
      <w:r w:rsidR="009878F1">
        <w:rPr>
          <w:rFonts w:ascii="Verdana" w:hAnsi="Verdana"/>
          <w:sz w:val="18"/>
          <w:szCs w:val="18"/>
        </w:rPr>
        <w:t xml:space="preserve">heavy infection (more than ½ of total number </w:t>
      </w:r>
      <w:proofErr w:type="spellStart"/>
      <w:r w:rsidR="009878F1">
        <w:rPr>
          <w:rFonts w:ascii="Verdana" w:hAnsi="Verdana"/>
          <w:sz w:val="18"/>
          <w:szCs w:val="18"/>
        </w:rPr>
        <w:t>od</w:t>
      </w:r>
      <w:proofErr w:type="spellEnd"/>
      <w:r w:rsidR="009878F1">
        <w:rPr>
          <w:rFonts w:ascii="Verdana" w:hAnsi="Verdana"/>
          <w:sz w:val="18"/>
          <w:szCs w:val="18"/>
        </w:rPr>
        <w:t xml:space="preserve"> branches in the third are infected</w:t>
      </w:r>
    </w:p>
    <w:p w14:paraId="15A62E87" w14:textId="1E1452A6" w:rsidR="009878F1" w:rsidRDefault="009878F1" w:rsidP="009878F1">
      <w:pPr>
        <w:pStyle w:val="ListParagraph"/>
        <w:numPr>
          <w:ilvl w:val="0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Add ratings to obtain rating for total tree (between 0 and 6). </w:t>
      </w:r>
    </w:p>
    <w:p w14:paraId="7043D7D9" w14:textId="47CA1A37" w:rsidR="00E577C7" w:rsidRPr="008F406B" w:rsidRDefault="00B91272" w:rsidP="00E577C7">
      <w:pPr>
        <w:pStyle w:val="ListParagraph"/>
        <w:numPr>
          <w:ilvl w:val="1"/>
          <w:numId w:val="20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Rating of 0 = </w:t>
      </w:r>
      <w:r w:rsidRPr="008F406B">
        <w:rPr>
          <w:rFonts w:ascii="Verdana" w:hAnsi="Verdana"/>
          <w:b/>
          <w:bCs/>
          <w:sz w:val="18"/>
          <w:szCs w:val="18"/>
        </w:rPr>
        <w:t>No infection</w:t>
      </w:r>
    </w:p>
    <w:p w14:paraId="0C878A4F" w14:textId="74EE14D3" w:rsidR="00B91272" w:rsidRPr="008F406B" w:rsidRDefault="00B91272" w:rsidP="00E577C7">
      <w:pPr>
        <w:pStyle w:val="ListParagraph"/>
        <w:numPr>
          <w:ilvl w:val="1"/>
          <w:numId w:val="20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Rating of 1 to 2 = </w:t>
      </w:r>
      <w:r w:rsidR="000F6014" w:rsidRPr="008F406B">
        <w:rPr>
          <w:rFonts w:ascii="Verdana" w:hAnsi="Verdana"/>
          <w:b/>
          <w:bCs/>
          <w:sz w:val="18"/>
          <w:szCs w:val="18"/>
        </w:rPr>
        <w:t>light infection</w:t>
      </w:r>
    </w:p>
    <w:p w14:paraId="17B71242" w14:textId="0A6945E3" w:rsidR="000F6014" w:rsidRDefault="000F6014" w:rsidP="00E577C7">
      <w:pPr>
        <w:pStyle w:val="ListParagraph"/>
        <w:numPr>
          <w:ilvl w:val="1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Rating of 3 to 4 = </w:t>
      </w:r>
      <w:r w:rsidRPr="008F406B">
        <w:rPr>
          <w:rFonts w:ascii="Verdana" w:hAnsi="Verdana"/>
          <w:b/>
          <w:bCs/>
          <w:sz w:val="18"/>
          <w:szCs w:val="18"/>
        </w:rPr>
        <w:t>moderate infection</w:t>
      </w:r>
    </w:p>
    <w:p w14:paraId="4CA337ED" w14:textId="437735B9" w:rsidR="000F6014" w:rsidRPr="008F406B" w:rsidRDefault="000F6014" w:rsidP="00E577C7">
      <w:pPr>
        <w:pStyle w:val="ListParagraph"/>
        <w:numPr>
          <w:ilvl w:val="1"/>
          <w:numId w:val="20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Rating of 5 to 6 = </w:t>
      </w:r>
      <w:r w:rsidRPr="008F406B">
        <w:rPr>
          <w:rFonts w:ascii="Verdana" w:hAnsi="Verdana"/>
          <w:b/>
          <w:bCs/>
          <w:sz w:val="18"/>
          <w:szCs w:val="18"/>
        </w:rPr>
        <w:t xml:space="preserve">Severe </w:t>
      </w:r>
      <w:r w:rsidR="005F2CAF" w:rsidRPr="008F406B">
        <w:rPr>
          <w:rFonts w:ascii="Verdana" w:hAnsi="Verdana"/>
          <w:b/>
          <w:bCs/>
          <w:sz w:val="18"/>
          <w:szCs w:val="18"/>
        </w:rPr>
        <w:t>infection</w:t>
      </w:r>
    </w:p>
    <w:p w14:paraId="48458528" w14:textId="77777777" w:rsidR="004956D2" w:rsidRDefault="004956D2" w:rsidP="004956D2">
      <w:pPr>
        <w:pStyle w:val="ListParagraph"/>
        <w:ind w:left="1440"/>
        <w:rPr>
          <w:rFonts w:ascii="Verdana" w:hAnsi="Verdana"/>
          <w:sz w:val="18"/>
          <w:szCs w:val="18"/>
        </w:rPr>
      </w:pPr>
    </w:p>
    <w:p w14:paraId="06AD8723" w14:textId="58550119" w:rsidR="005F2CAF" w:rsidRDefault="005F2CAF" w:rsidP="004956D2">
      <w:pPr>
        <w:pStyle w:val="ListParagraph"/>
        <w:numPr>
          <w:ilvl w:val="0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Stand average can be calculated</w:t>
      </w:r>
      <w:r w:rsidR="004956D2">
        <w:rPr>
          <w:rFonts w:ascii="Verdana" w:hAnsi="Verdana"/>
          <w:sz w:val="18"/>
          <w:szCs w:val="18"/>
        </w:rPr>
        <w:t xml:space="preserve"> by calculating the average </w:t>
      </w:r>
      <w:r w:rsidR="00E3314E">
        <w:rPr>
          <w:rFonts w:ascii="Verdana" w:hAnsi="Verdana"/>
          <w:sz w:val="18"/>
          <w:szCs w:val="18"/>
        </w:rPr>
        <w:t xml:space="preserve">for a stand or </w:t>
      </w:r>
      <w:proofErr w:type="spellStart"/>
      <w:r w:rsidR="00E3314E">
        <w:rPr>
          <w:rFonts w:ascii="Verdana" w:hAnsi="Verdana"/>
          <w:sz w:val="18"/>
          <w:szCs w:val="18"/>
        </w:rPr>
        <w:t>plot.</w:t>
      </w:r>
      <w:proofErr w:type="spellEnd"/>
      <w:r w:rsidR="00E3314E">
        <w:rPr>
          <w:rFonts w:ascii="Verdana" w:hAnsi="Verdana"/>
          <w:sz w:val="18"/>
          <w:szCs w:val="18"/>
        </w:rPr>
        <w:t xml:space="preserve"> </w:t>
      </w:r>
    </w:p>
    <w:p w14:paraId="183F435B" w14:textId="77777777" w:rsidR="004956D2" w:rsidRDefault="004956D2" w:rsidP="004956D2">
      <w:pPr>
        <w:pStyle w:val="ListParagraph"/>
        <w:ind w:left="1440"/>
        <w:rPr>
          <w:rFonts w:ascii="Verdana" w:hAnsi="Verdana"/>
          <w:sz w:val="18"/>
          <w:szCs w:val="18"/>
        </w:rPr>
      </w:pPr>
    </w:p>
    <w:p w14:paraId="02ECCE45" w14:textId="7D25DDA3" w:rsidR="005F2CAF" w:rsidRDefault="005F2CAF" w:rsidP="004956D2">
      <w:pPr>
        <w:pStyle w:val="ListParagraph"/>
        <w:numPr>
          <w:ilvl w:val="0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Incidence = the percentage of susceptible trees infected by dwarf mistletoe</w:t>
      </w:r>
      <w:r w:rsidR="00E3314E">
        <w:rPr>
          <w:rFonts w:ascii="Verdana" w:hAnsi="Verdana"/>
          <w:sz w:val="18"/>
          <w:szCs w:val="18"/>
        </w:rPr>
        <w:t xml:space="preserve"> </w:t>
      </w:r>
    </w:p>
    <w:p w14:paraId="2700C468" w14:textId="77777777" w:rsidR="005078FE" w:rsidRPr="005078FE" w:rsidRDefault="005078FE" w:rsidP="005078FE">
      <w:pPr>
        <w:pStyle w:val="ListParagraph"/>
        <w:rPr>
          <w:rFonts w:ascii="Verdana" w:hAnsi="Verdana"/>
          <w:sz w:val="18"/>
          <w:szCs w:val="18"/>
        </w:rPr>
      </w:pPr>
    </w:p>
    <w:p w14:paraId="10FF237A" w14:textId="77777777" w:rsidR="005078FE" w:rsidRDefault="005078FE" w:rsidP="005078FE">
      <w:pPr>
        <w:rPr>
          <w:rFonts w:ascii="Verdana" w:hAnsi="Verdana"/>
          <w:sz w:val="18"/>
          <w:szCs w:val="18"/>
        </w:rPr>
      </w:pPr>
    </w:p>
    <w:p w14:paraId="042624B9" w14:textId="77777777" w:rsidR="005078FE" w:rsidRDefault="005078FE" w:rsidP="005078FE">
      <w:pPr>
        <w:rPr>
          <w:rFonts w:ascii="Verdana" w:hAnsi="Verdana"/>
          <w:sz w:val="18"/>
          <w:szCs w:val="18"/>
        </w:rPr>
      </w:pPr>
    </w:p>
    <w:p w14:paraId="3C9D1B41" w14:textId="77777777" w:rsidR="005078FE" w:rsidRDefault="005078FE" w:rsidP="005078FE">
      <w:pPr>
        <w:rPr>
          <w:rFonts w:ascii="Verdana" w:hAnsi="Verdana"/>
          <w:sz w:val="18"/>
          <w:szCs w:val="18"/>
        </w:rPr>
      </w:pPr>
    </w:p>
    <w:p w14:paraId="06765CC6" w14:textId="77777777" w:rsidR="005078FE" w:rsidRDefault="005078FE" w:rsidP="005078FE">
      <w:pPr>
        <w:rPr>
          <w:rFonts w:ascii="Verdana" w:hAnsi="Verdana"/>
          <w:sz w:val="18"/>
          <w:szCs w:val="18"/>
        </w:rPr>
      </w:pPr>
    </w:p>
    <w:p w14:paraId="5B4FF3A5" w14:textId="77777777" w:rsidR="005078FE" w:rsidRDefault="005078FE" w:rsidP="005078FE">
      <w:pPr>
        <w:rPr>
          <w:rFonts w:ascii="Verdana" w:hAnsi="Verdana"/>
          <w:sz w:val="18"/>
          <w:szCs w:val="18"/>
        </w:rPr>
      </w:pPr>
    </w:p>
    <w:p w14:paraId="107F7FF4" w14:textId="77777777" w:rsidR="005078FE" w:rsidRDefault="005078FE" w:rsidP="005078FE">
      <w:pPr>
        <w:rPr>
          <w:rFonts w:ascii="Verdana" w:hAnsi="Verdana"/>
          <w:sz w:val="18"/>
          <w:szCs w:val="18"/>
        </w:rPr>
      </w:pPr>
    </w:p>
    <w:p w14:paraId="21E6FBD5" w14:textId="77777777" w:rsidR="005078FE" w:rsidRDefault="005078FE" w:rsidP="005078FE">
      <w:pPr>
        <w:rPr>
          <w:rFonts w:ascii="Verdana" w:hAnsi="Verdana"/>
          <w:sz w:val="18"/>
          <w:szCs w:val="18"/>
        </w:rPr>
      </w:pPr>
    </w:p>
    <w:p w14:paraId="05AC0EC9" w14:textId="77777777" w:rsidR="005078FE" w:rsidRDefault="005078FE" w:rsidP="005078FE">
      <w:pPr>
        <w:rPr>
          <w:rFonts w:ascii="Verdana" w:hAnsi="Verdana"/>
          <w:sz w:val="18"/>
          <w:szCs w:val="18"/>
        </w:rPr>
      </w:pPr>
    </w:p>
    <w:p w14:paraId="4038EDF7" w14:textId="77777777" w:rsidR="005078FE" w:rsidRDefault="005078FE" w:rsidP="005078FE">
      <w:pPr>
        <w:rPr>
          <w:rFonts w:ascii="Verdana" w:hAnsi="Verdana"/>
          <w:sz w:val="18"/>
          <w:szCs w:val="18"/>
        </w:rPr>
      </w:pPr>
    </w:p>
    <w:p w14:paraId="2A378B06" w14:textId="77777777" w:rsidR="005078FE" w:rsidRDefault="005078FE" w:rsidP="005078FE">
      <w:pPr>
        <w:rPr>
          <w:rFonts w:ascii="Verdana" w:hAnsi="Verdana"/>
          <w:sz w:val="18"/>
          <w:szCs w:val="18"/>
        </w:rPr>
      </w:pPr>
    </w:p>
    <w:p w14:paraId="5188E55F" w14:textId="77777777" w:rsidR="005078FE" w:rsidRDefault="005078FE" w:rsidP="005078FE">
      <w:pPr>
        <w:rPr>
          <w:rFonts w:ascii="Verdana" w:hAnsi="Verdana"/>
          <w:sz w:val="18"/>
          <w:szCs w:val="18"/>
        </w:rPr>
      </w:pPr>
    </w:p>
    <w:p w14:paraId="6D2BF20D" w14:textId="77777777" w:rsidR="005078FE" w:rsidRDefault="005078FE" w:rsidP="005078FE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7"/>
        <w:gridCol w:w="1080"/>
        <w:gridCol w:w="1798"/>
        <w:gridCol w:w="1708"/>
        <w:gridCol w:w="1708"/>
        <w:gridCol w:w="1528"/>
      </w:tblGrid>
      <w:tr w:rsidR="00AE61A2" w14:paraId="1ED85662" w14:textId="77777777" w:rsidTr="004952F1">
        <w:trPr>
          <w:jc w:val="center"/>
        </w:trPr>
        <w:tc>
          <w:tcPr>
            <w:tcW w:w="2147" w:type="dxa"/>
            <w:gridSpan w:val="2"/>
          </w:tcPr>
          <w:p w14:paraId="38ECE23E" w14:textId="2DD575FB" w:rsidR="00AE61A2" w:rsidRDefault="00AE61A2" w:rsidP="005078F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Tree Information</w:t>
            </w:r>
          </w:p>
        </w:tc>
        <w:tc>
          <w:tcPr>
            <w:tcW w:w="6742" w:type="dxa"/>
            <w:gridSpan w:val="4"/>
          </w:tcPr>
          <w:p w14:paraId="2964E600" w14:textId="5C02D4C8" w:rsidR="00AE61A2" w:rsidRDefault="00AE61A2" w:rsidP="00AE61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Mistle toe information:</w:t>
            </w:r>
          </w:p>
        </w:tc>
      </w:tr>
      <w:tr w:rsidR="005401ED" w14:paraId="53B45DB8" w14:textId="67D1B226" w:rsidTr="006B2E0B">
        <w:trPr>
          <w:jc w:val="center"/>
        </w:trPr>
        <w:tc>
          <w:tcPr>
            <w:tcW w:w="1067" w:type="dxa"/>
          </w:tcPr>
          <w:p w14:paraId="773662B0" w14:textId="2E886741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Tree #</w:t>
            </w:r>
          </w:p>
        </w:tc>
        <w:tc>
          <w:tcPr>
            <w:tcW w:w="1080" w:type="dxa"/>
          </w:tcPr>
          <w:p w14:paraId="7C74E6F4" w14:textId="29C2D269" w:rsidR="005401ED" w:rsidRDefault="00EF66CE" w:rsidP="005078F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Tree </w:t>
            </w:r>
            <w:r w:rsidR="005401ED">
              <w:rPr>
                <w:rFonts w:ascii="Verdana" w:hAnsi="Verdana"/>
                <w:sz w:val="18"/>
                <w:szCs w:val="18"/>
              </w:rPr>
              <w:t>Species</w:t>
            </w:r>
          </w:p>
        </w:tc>
        <w:tc>
          <w:tcPr>
            <w:tcW w:w="1798" w:type="dxa"/>
          </w:tcPr>
          <w:p w14:paraId="2BCD29EF" w14:textId="7ADAF05A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Canopy Layer 1</w:t>
            </w:r>
          </w:p>
        </w:tc>
        <w:tc>
          <w:tcPr>
            <w:tcW w:w="1708" w:type="dxa"/>
          </w:tcPr>
          <w:p w14:paraId="78CE8312" w14:textId="68318DE9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Canopy Layer 2</w:t>
            </w:r>
          </w:p>
        </w:tc>
        <w:tc>
          <w:tcPr>
            <w:tcW w:w="1708" w:type="dxa"/>
          </w:tcPr>
          <w:p w14:paraId="25875429" w14:textId="6E3CD154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Canopy Layer 3</w:t>
            </w:r>
          </w:p>
        </w:tc>
        <w:tc>
          <w:tcPr>
            <w:tcW w:w="1528" w:type="dxa"/>
          </w:tcPr>
          <w:p w14:paraId="72AC4FA4" w14:textId="26B3935E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Overall Rating</w:t>
            </w:r>
          </w:p>
        </w:tc>
      </w:tr>
      <w:tr w:rsidR="005401ED" w14:paraId="3C4DC04E" w14:textId="08E5C60F" w:rsidTr="006B2E0B">
        <w:trPr>
          <w:jc w:val="center"/>
        </w:trPr>
        <w:tc>
          <w:tcPr>
            <w:tcW w:w="1067" w:type="dxa"/>
          </w:tcPr>
          <w:p w14:paraId="497C37DB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D77A87F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8" w:type="dxa"/>
          </w:tcPr>
          <w:p w14:paraId="3287E51B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226D15E7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4DEDF145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71EBD456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01ED" w14:paraId="25D718D9" w14:textId="2CC4263E" w:rsidTr="006B2E0B">
        <w:trPr>
          <w:jc w:val="center"/>
        </w:trPr>
        <w:tc>
          <w:tcPr>
            <w:tcW w:w="1067" w:type="dxa"/>
          </w:tcPr>
          <w:p w14:paraId="0DD73AD1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4F82C89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8" w:type="dxa"/>
          </w:tcPr>
          <w:p w14:paraId="0FD137A0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684F9CE9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514381CB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7BFBD510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01ED" w14:paraId="2953CBD2" w14:textId="4BC12E6A" w:rsidTr="006B2E0B">
        <w:trPr>
          <w:jc w:val="center"/>
        </w:trPr>
        <w:tc>
          <w:tcPr>
            <w:tcW w:w="1067" w:type="dxa"/>
          </w:tcPr>
          <w:p w14:paraId="47E0F6FA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C6FACDD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8" w:type="dxa"/>
          </w:tcPr>
          <w:p w14:paraId="03475E2D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63F48730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36F3280A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4D1E8886" w14:textId="77777777" w:rsidR="005401ED" w:rsidRDefault="005401ED" w:rsidP="005078F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B2E0B" w14:paraId="2EA16510" w14:textId="77777777" w:rsidTr="006B2E0B">
        <w:trPr>
          <w:jc w:val="center"/>
        </w:trPr>
        <w:tc>
          <w:tcPr>
            <w:tcW w:w="1067" w:type="dxa"/>
          </w:tcPr>
          <w:p w14:paraId="74048BA9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D6EC51B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8" w:type="dxa"/>
          </w:tcPr>
          <w:p w14:paraId="4D8CA09B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26FA47A1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6A9AC5D9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4EA51848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B2E0B" w14:paraId="4215150B" w14:textId="77777777" w:rsidTr="006B2E0B">
        <w:trPr>
          <w:jc w:val="center"/>
        </w:trPr>
        <w:tc>
          <w:tcPr>
            <w:tcW w:w="1067" w:type="dxa"/>
          </w:tcPr>
          <w:p w14:paraId="00AEE7AA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0FA17DC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8" w:type="dxa"/>
          </w:tcPr>
          <w:p w14:paraId="2572281E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2779D9FF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08ACCFFA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68B3501B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B2E0B" w14:paraId="012174AE" w14:textId="77777777" w:rsidTr="006B2E0B">
        <w:trPr>
          <w:jc w:val="center"/>
        </w:trPr>
        <w:tc>
          <w:tcPr>
            <w:tcW w:w="1067" w:type="dxa"/>
          </w:tcPr>
          <w:p w14:paraId="3DD51CCA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3BE4A66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8" w:type="dxa"/>
          </w:tcPr>
          <w:p w14:paraId="2638FCCE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734724D4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0B5CC97D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01AA6641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B2E0B" w14:paraId="2929ADE6" w14:textId="77777777" w:rsidTr="006B2E0B">
        <w:tblPrEx>
          <w:jc w:val="left"/>
        </w:tblPrEx>
        <w:tc>
          <w:tcPr>
            <w:tcW w:w="1067" w:type="dxa"/>
          </w:tcPr>
          <w:p w14:paraId="6FED4E51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DE27BB9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8" w:type="dxa"/>
          </w:tcPr>
          <w:p w14:paraId="74B1639C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54475E2B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50F47342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4CF68A6F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B2E0B" w14:paraId="7404F6B3" w14:textId="77777777" w:rsidTr="006B2E0B">
        <w:tblPrEx>
          <w:jc w:val="left"/>
        </w:tblPrEx>
        <w:tc>
          <w:tcPr>
            <w:tcW w:w="1067" w:type="dxa"/>
          </w:tcPr>
          <w:p w14:paraId="3F0127C6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A5F9AE4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8" w:type="dxa"/>
          </w:tcPr>
          <w:p w14:paraId="30C5ED01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3422007A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17791C3E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1C3D3AC9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B2E0B" w14:paraId="06425B6B" w14:textId="77777777" w:rsidTr="006B2E0B">
        <w:tblPrEx>
          <w:jc w:val="left"/>
        </w:tblPrEx>
        <w:tc>
          <w:tcPr>
            <w:tcW w:w="1067" w:type="dxa"/>
          </w:tcPr>
          <w:p w14:paraId="7D792E61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CF53B19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8" w:type="dxa"/>
          </w:tcPr>
          <w:p w14:paraId="56E8EB4C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4097ABCF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15A6FEF1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428F15C1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B2E0B" w14:paraId="41B9E544" w14:textId="77777777" w:rsidTr="006B2E0B">
        <w:tblPrEx>
          <w:jc w:val="left"/>
        </w:tblPrEx>
        <w:tc>
          <w:tcPr>
            <w:tcW w:w="1067" w:type="dxa"/>
          </w:tcPr>
          <w:p w14:paraId="3AB9C43B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3A9D34B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8" w:type="dxa"/>
          </w:tcPr>
          <w:p w14:paraId="251B9F24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2FB4F914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4CC4354E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1E3DBE4A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B2E0B" w14:paraId="4D901E7F" w14:textId="77777777" w:rsidTr="006B2E0B">
        <w:tblPrEx>
          <w:jc w:val="left"/>
        </w:tblPrEx>
        <w:tc>
          <w:tcPr>
            <w:tcW w:w="1067" w:type="dxa"/>
          </w:tcPr>
          <w:p w14:paraId="139D2704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EEE789B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8" w:type="dxa"/>
          </w:tcPr>
          <w:p w14:paraId="6D9595F7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1EA725C2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0D605514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43AC8C53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B2E0B" w14:paraId="0D5D20EF" w14:textId="77777777" w:rsidTr="006B2E0B">
        <w:tblPrEx>
          <w:jc w:val="left"/>
        </w:tblPrEx>
        <w:tc>
          <w:tcPr>
            <w:tcW w:w="1067" w:type="dxa"/>
          </w:tcPr>
          <w:p w14:paraId="2CEEDFE1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30F8A3C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8" w:type="dxa"/>
          </w:tcPr>
          <w:p w14:paraId="66371548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6A38642A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8" w:type="dxa"/>
          </w:tcPr>
          <w:p w14:paraId="10678683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6EA00E9A" w14:textId="77777777" w:rsidR="006B2E0B" w:rsidRDefault="006B2E0B" w:rsidP="003A2AE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ADE2E13" w14:textId="77777777" w:rsidR="005078FE" w:rsidRDefault="005078FE" w:rsidP="005078FE">
      <w:pPr>
        <w:rPr>
          <w:rFonts w:ascii="Verdana" w:hAnsi="Verdana"/>
          <w:sz w:val="18"/>
          <w:szCs w:val="18"/>
        </w:rPr>
      </w:pPr>
    </w:p>
    <w:p w14:paraId="3E460186" w14:textId="77777777" w:rsidR="00593B12" w:rsidRDefault="00593B12" w:rsidP="005078FE">
      <w:pPr>
        <w:rPr>
          <w:rFonts w:ascii="Verdana" w:hAnsi="Verdana"/>
          <w:sz w:val="18"/>
          <w:szCs w:val="18"/>
        </w:rPr>
      </w:pPr>
    </w:p>
    <w:p w14:paraId="2C8C3A13" w14:textId="160AA047" w:rsidR="00593B12" w:rsidRDefault="00593B12" w:rsidP="005078F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Average rating for plot: _________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Incidence Rate: ________________</w:t>
      </w:r>
    </w:p>
    <w:p w14:paraId="422EDB5F" w14:textId="77777777" w:rsidR="000729EB" w:rsidRDefault="000729EB" w:rsidP="005078FE">
      <w:pPr>
        <w:rPr>
          <w:rFonts w:ascii="Verdana" w:hAnsi="Verdana"/>
          <w:sz w:val="18"/>
          <w:szCs w:val="18"/>
        </w:rPr>
      </w:pPr>
    </w:p>
    <w:p w14:paraId="6C5AE31D" w14:textId="39D33458" w:rsidR="000729EB" w:rsidRDefault="00EF66CE" w:rsidP="005078F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Mistletoe species observed: _______________</w:t>
      </w:r>
    </w:p>
    <w:p w14:paraId="7BF38369" w14:textId="77777777" w:rsidR="00EF66CE" w:rsidRDefault="00EF66CE" w:rsidP="005078FE">
      <w:pPr>
        <w:rPr>
          <w:rFonts w:ascii="Verdana" w:hAnsi="Verdana"/>
          <w:sz w:val="18"/>
          <w:szCs w:val="18"/>
        </w:rPr>
      </w:pPr>
    </w:p>
    <w:p w14:paraId="0E97D7E0" w14:textId="77777777" w:rsidR="00EF66CE" w:rsidRDefault="00EF66CE" w:rsidP="005078FE">
      <w:pPr>
        <w:rPr>
          <w:rFonts w:ascii="Verdana" w:hAnsi="Verdana"/>
          <w:sz w:val="18"/>
          <w:szCs w:val="18"/>
        </w:rPr>
      </w:pPr>
    </w:p>
    <w:p w14:paraId="0E11B07B" w14:textId="5A2970EA" w:rsidR="000729EB" w:rsidRDefault="000729EB" w:rsidP="005078F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Based on your data: </w:t>
      </w:r>
    </w:p>
    <w:p w14:paraId="0EDA16D9" w14:textId="77777777" w:rsidR="000729EB" w:rsidRDefault="000729EB" w:rsidP="005078FE">
      <w:pPr>
        <w:rPr>
          <w:rFonts w:ascii="Verdana" w:hAnsi="Verdana"/>
          <w:sz w:val="18"/>
          <w:szCs w:val="18"/>
        </w:rPr>
      </w:pPr>
    </w:p>
    <w:p w14:paraId="44CE2EB4" w14:textId="62DB3170" w:rsidR="000729EB" w:rsidRDefault="002A7B2E" w:rsidP="00871379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</w:rPr>
      </w:pPr>
      <w:r w:rsidRPr="00871379">
        <w:rPr>
          <w:rFonts w:ascii="Verdana" w:hAnsi="Verdana"/>
          <w:sz w:val="18"/>
          <w:szCs w:val="18"/>
        </w:rPr>
        <w:t xml:space="preserve">Describe the degree of infection based on the average mistletoe rating and the incidence rate. </w:t>
      </w:r>
    </w:p>
    <w:p w14:paraId="0585F167" w14:textId="2B0901E6" w:rsidR="00871379" w:rsidRPr="00871379" w:rsidRDefault="00C80765" w:rsidP="00871379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Describe suggested management actions to </w:t>
      </w:r>
      <w:r w:rsidR="00F00919">
        <w:rPr>
          <w:rFonts w:ascii="Verdana" w:hAnsi="Verdana"/>
          <w:sz w:val="18"/>
          <w:szCs w:val="18"/>
        </w:rPr>
        <w:t>address the forest health concerns based on mistletoe infection. Feel free to include other considerations such as fire or insects/fungi.</w:t>
      </w:r>
    </w:p>
    <w:sectPr w:rsidR="00871379" w:rsidRPr="0087137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5E39" w14:textId="77777777" w:rsidR="00962AD2" w:rsidRDefault="00962AD2" w:rsidP="00F116CD">
      <w:r>
        <w:separator/>
      </w:r>
    </w:p>
  </w:endnote>
  <w:endnote w:type="continuationSeparator" w:id="0">
    <w:p w14:paraId="251CC20C" w14:textId="77777777" w:rsidR="00962AD2" w:rsidRDefault="00962AD2" w:rsidP="00F1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A73F" w14:textId="77777777" w:rsidR="00962AD2" w:rsidRDefault="00962AD2" w:rsidP="00F116CD">
      <w:r>
        <w:separator/>
      </w:r>
    </w:p>
  </w:footnote>
  <w:footnote w:type="continuationSeparator" w:id="0">
    <w:p w14:paraId="12CBBC8A" w14:textId="77777777" w:rsidR="00962AD2" w:rsidRDefault="00962AD2" w:rsidP="00F1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4E6" w14:textId="672AED0D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NMHU</w:t>
    </w:r>
    <w:r w:rsidRPr="006C2176">
      <w:rPr>
        <w:rFonts w:ascii="Verdana" w:hAnsi="Verdana"/>
      </w:rPr>
      <w:tab/>
      <w:t xml:space="preserve">FORS </w:t>
    </w:r>
    <w:r w:rsidR="002558B3">
      <w:rPr>
        <w:rFonts w:ascii="Verdana" w:hAnsi="Verdana"/>
      </w:rPr>
      <w:t>4</w:t>
    </w:r>
    <w:r w:rsidR="00017684">
      <w:rPr>
        <w:rFonts w:ascii="Verdana" w:hAnsi="Verdana"/>
      </w:rPr>
      <w:t>240</w:t>
    </w:r>
    <w:r w:rsidRPr="006C2176">
      <w:rPr>
        <w:rFonts w:ascii="Verdana" w:hAnsi="Verdana"/>
      </w:rPr>
      <w:tab/>
      <w:t>Dr. Michael Remke</w:t>
    </w:r>
  </w:p>
  <w:p w14:paraId="6EB13700" w14:textId="14044987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Forestry</w:t>
    </w:r>
    <w:r w:rsidRPr="006C2176">
      <w:rPr>
        <w:rFonts w:ascii="Verdana" w:hAnsi="Verdana"/>
      </w:rPr>
      <w:tab/>
    </w:r>
    <w:r w:rsidR="00017684">
      <w:rPr>
        <w:rFonts w:ascii="Verdana" w:hAnsi="Verdana"/>
      </w:rPr>
      <w:t>Pest Management</w:t>
    </w:r>
    <w:r w:rsidRPr="006C2176">
      <w:rPr>
        <w:rFonts w:ascii="Verdana" w:hAnsi="Verdana"/>
      </w:rPr>
      <w:tab/>
    </w:r>
    <w:r w:rsidR="002558B3">
      <w:rPr>
        <w:rFonts w:ascii="Verdana" w:hAnsi="Verdana"/>
      </w:rPr>
      <w:t>Spring 2024</w:t>
    </w:r>
  </w:p>
  <w:p w14:paraId="1F97E6F9" w14:textId="77777777" w:rsidR="00F116CD" w:rsidRPr="006C2176" w:rsidRDefault="00F116CD" w:rsidP="00F116CD">
    <w:pPr>
      <w:pStyle w:val="Header"/>
      <w:rPr>
        <w:rFonts w:ascii="Verdana" w:hAnsi="Verdana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83"/>
      <w:gridCol w:w="950"/>
      <w:gridCol w:w="3117"/>
    </w:tblGrid>
    <w:tr w:rsidR="00EB1FAB" w:rsidRPr="00502587" w14:paraId="77A37ACC" w14:textId="77777777" w:rsidTr="00502587">
      <w:tc>
        <w:tcPr>
          <w:tcW w:w="5283" w:type="dxa"/>
          <w:tcBorders>
            <w:bottom w:val="single" w:sz="4" w:space="0" w:color="auto"/>
          </w:tcBorders>
          <w:shd w:val="clear" w:color="auto" w:fill="000000"/>
        </w:tcPr>
        <w:p w14:paraId="725FD1E0" w14:textId="15297B6F" w:rsidR="00F116CD" w:rsidRDefault="007C173A" w:rsidP="00502587">
          <w:pPr>
            <w:pStyle w:val="Header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Lab</w:t>
          </w:r>
          <w:r w:rsidR="00FA4DFE" w:rsidRPr="00502587">
            <w:rPr>
              <w:rFonts w:ascii="Verdana" w:hAnsi="Verdana"/>
            </w:rPr>
            <w:t>:</w:t>
          </w:r>
          <w:r w:rsidR="002558B3" w:rsidRPr="00502587">
            <w:rPr>
              <w:rFonts w:ascii="Verdana" w:hAnsi="Verdana"/>
            </w:rPr>
            <w:t xml:space="preserve"> </w:t>
          </w:r>
          <w:r w:rsidR="00C02B9D">
            <w:rPr>
              <w:rFonts w:ascii="Verdana" w:hAnsi="Verdana"/>
            </w:rPr>
            <w:t>Mistletoe</w:t>
          </w:r>
        </w:p>
        <w:p w14:paraId="2184AE8F" w14:textId="65989B3F" w:rsidR="00470BD4" w:rsidRPr="00502587" w:rsidRDefault="00470BD4" w:rsidP="00C02B9D">
          <w:pPr>
            <w:pStyle w:val="Header"/>
            <w:rPr>
              <w:rFonts w:ascii="Verdana" w:hAnsi="Verdana"/>
            </w:rPr>
          </w:pPr>
        </w:p>
      </w:tc>
      <w:tc>
        <w:tcPr>
          <w:tcW w:w="950" w:type="dxa"/>
          <w:tcBorders>
            <w:bottom w:val="single" w:sz="4" w:space="0" w:color="auto"/>
          </w:tcBorders>
          <w:shd w:val="clear" w:color="auto" w:fill="000000"/>
        </w:tcPr>
        <w:p w14:paraId="7A295E17" w14:textId="77777777" w:rsidR="00F116CD" w:rsidRPr="00502587" w:rsidRDefault="00F116CD" w:rsidP="00D006E8">
          <w:pPr>
            <w:pStyle w:val="Header"/>
            <w:jc w:val="right"/>
            <w:rPr>
              <w:rFonts w:ascii="Verdana" w:hAnsi="Verdana"/>
            </w:rPr>
          </w:pPr>
          <w:r w:rsidRPr="00502587">
            <w:rPr>
              <w:rFonts w:ascii="Verdana" w:hAnsi="Verdana"/>
            </w:rPr>
            <w:t>Points</w:t>
          </w:r>
        </w:p>
      </w:tc>
      <w:tc>
        <w:tcPr>
          <w:tcW w:w="3117" w:type="dxa"/>
          <w:tcBorders>
            <w:bottom w:val="single" w:sz="4" w:space="0" w:color="auto"/>
          </w:tcBorders>
          <w:shd w:val="clear" w:color="auto" w:fill="000000"/>
        </w:tcPr>
        <w:p w14:paraId="222EBEEB" w14:textId="77777777" w:rsidR="00D006E8" w:rsidRDefault="007A6B73" w:rsidP="00D006E8">
          <w:pPr>
            <w:pStyle w:val="Header"/>
            <w:rPr>
              <w:rFonts w:ascii="Verdana" w:hAnsi="Verdana"/>
            </w:rPr>
          </w:pPr>
          <w:r>
            <w:rPr>
              <w:rFonts w:ascii="Verdana" w:hAnsi="Verdana"/>
            </w:rPr>
            <w:t>20</w:t>
          </w:r>
        </w:p>
        <w:p w14:paraId="200B96C3" w14:textId="0EEC8173" w:rsidR="00D006E8" w:rsidRPr="00502587" w:rsidRDefault="00D006E8" w:rsidP="00D006E8">
          <w:pPr>
            <w:pStyle w:val="Header"/>
            <w:rPr>
              <w:rFonts w:ascii="Verdana" w:hAnsi="Verdana"/>
            </w:rPr>
          </w:pPr>
          <w:r>
            <w:rPr>
              <w:rFonts w:ascii="Verdana" w:hAnsi="Verdana"/>
            </w:rPr>
            <w:t>Due: 4/4/2024</w:t>
          </w:r>
        </w:p>
      </w:tc>
    </w:tr>
  </w:tbl>
  <w:p w14:paraId="6F58F373" w14:textId="77777777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ab/>
    </w:r>
  </w:p>
  <w:p w14:paraId="42806A07" w14:textId="77777777" w:rsidR="00F116CD" w:rsidRPr="006C2176" w:rsidRDefault="00F116CD" w:rsidP="00F116CD">
    <w:pPr>
      <w:pStyle w:val="Head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02C0"/>
    <w:multiLevelType w:val="hybridMultilevel"/>
    <w:tmpl w:val="CDA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40A1"/>
    <w:multiLevelType w:val="hybridMultilevel"/>
    <w:tmpl w:val="078C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7066A"/>
    <w:multiLevelType w:val="hybridMultilevel"/>
    <w:tmpl w:val="75AA9C14"/>
    <w:lvl w:ilvl="0" w:tplc="7264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D5046"/>
    <w:multiLevelType w:val="hybridMultilevel"/>
    <w:tmpl w:val="BE5C8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1C49"/>
    <w:multiLevelType w:val="hybridMultilevel"/>
    <w:tmpl w:val="15DE6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C2ED7"/>
    <w:multiLevelType w:val="hybridMultilevel"/>
    <w:tmpl w:val="447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527B"/>
    <w:multiLevelType w:val="hybridMultilevel"/>
    <w:tmpl w:val="028E6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F2C30"/>
    <w:multiLevelType w:val="hybridMultilevel"/>
    <w:tmpl w:val="7A360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32554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90B81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34020"/>
    <w:multiLevelType w:val="hybridMultilevel"/>
    <w:tmpl w:val="BAFCE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B276D"/>
    <w:multiLevelType w:val="hybridMultilevel"/>
    <w:tmpl w:val="28F21F0A"/>
    <w:lvl w:ilvl="0" w:tplc="6AC2F1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E0E5C"/>
    <w:multiLevelType w:val="hybridMultilevel"/>
    <w:tmpl w:val="8270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A41F2"/>
    <w:multiLevelType w:val="hybridMultilevel"/>
    <w:tmpl w:val="2F66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57F23"/>
    <w:multiLevelType w:val="hybridMultilevel"/>
    <w:tmpl w:val="13540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E124C"/>
    <w:multiLevelType w:val="hybridMultilevel"/>
    <w:tmpl w:val="4FFE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10865"/>
    <w:multiLevelType w:val="hybridMultilevel"/>
    <w:tmpl w:val="830AAF1A"/>
    <w:lvl w:ilvl="0" w:tplc="D83AD9A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D1056"/>
    <w:multiLevelType w:val="hybridMultilevel"/>
    <w:tmpl w:val="1C44D728"/>
    <w:lvl w:ilvl="0" w:tplc="AD9021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944FA"/>
    <w:multiLevelType w:val="hybridMultilevel"/>
    <w:tmpl w:val="7C58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13AA0"/>
    <w:multiLevelType w:val="hybridMultilevel"/>
    <w:tmpl w:val="68F6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C4E67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54561">
    <w:abstractNumId w:val="19"/>
  </w:num>
  <w:num w:numId="2" w16cid:durableId="1858536804">
    <w:abstractNumId w:val="1"/>
  </w:num>
  <w:num w:numId="3" w16cid:durableId="725841826">
    <w:abstractNumId w:val="0"/>
  </w:num>
  <w:num w:numId="4" w16cid:durableId="1991015019">
    <w:abstractNumId w:val="7"/>
  </w:num>
  <w:num w:numId="5" w16cid:durableId="1527670445">
    <w:abstractNumId w:val="17"/>
  </w:num>
  <w:num w:numId="6" w16cid:durableId="1119374124">
    <w:abstractNumId w:val="5"/>
  </w:num>
  <w:num w:numId="7" w16cid:durableId="39134529">
    <w:abstractNumId w:val="3"/>
  </w:num>
  <w:num w:numId="8" w16cid:durableId="305359311">
    <w:abstractNumId w:val="6"/>
  </w:num>
  <w:num w:numId="9" w16cid:durableId="190650827">
    <w:abstractNumId w:val="12"/>
  </w:num>
  <w:num w:numId="10" w16cid:durableId="457451703">
    <w:abstractNumId w:val="18"/>
  </w:num>
  <w:num w:numId="11" w16cid:durableId="1938321873">
    <w:abstractNumId w:val="9"/>
  </w:num>
  <w:num w:numId="12" w16cid:durableId="1152260224">
    <w:abstractNumId w:val="8"/>
  </w:num>
  <w:num w:numId="13" w16cid:durableId="2076708103">
    <w:abstractNumId w:val="20"/>
  </w:num>
  <w:num w:numId="14" w16cid:durableId="2031180960">
    <w:abstractNumId w:val="11"/>
  </w:num>
  <w:num w:numId="15" w16cid:durableId="1659459251">
    <w:abstractNumId w:val="10"/>
  </w:num>
  <w:num w:numId="16" w16cid:durableId="1120607731">
    <w:abstractNumId w:val="15"/>
  </w:num>
  <w:num w:numId="17" w16cid:durableId="1123815572">
    <w:abstractNumId w:val="2"/>
  </w:num>
  <w:num w:numId="18" w16cid:durableId="473252595">
    <w:abstractNumId w:val="13"/>
  </w:num>
  <w:num w:numId="19" w16cid:durableId="26298471">
    <w:abstractNumId w:val="16"/>
  </w:num>
  <w:num w:numId="20" w16cid:durableId="1875969684">
    <w:abstractNumId w:val="4"/>
  </w:num>
  <w:num w:numId="21" w16cid:durableId="736974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F7"/>
    <w:rsid w:val="00016C6D"/>
    <w:rsid w:val="000171D9"/>
    <w:rsid w:val="00017684"/>
    <w:rsid w:val="0002027B"/>
    <w:rsid w:val="000227AB"/>
    <w:rsid w:val="00053D4A"/>
    <w:rsid w:val="00056D87"/>
    <w:rsid w:val="00062075"/>
    <w:rsid w:val="000729EB"/>
    <w:rsid w:val="00080806"/>
    <w:rsid w:val="00086749"/>
    <w:rsid w:val="00095700"/>
    <w:rsid w:val="000A635A"/>
    <w:rsid w:val="000B1392"/>
    <w:rsid w:val="000D517C"/>
    <w:rsid w:val="000E23EC"/>
    <w:rsid w:val="000E717D"/>
    <w:rsid w:val="000F4162"/>
    <w:rsid w:val="000F6014"/>
    <w:rsid w:val="000F7311"/>
    <w:rsid w:val="00124893"/>
    <w:rsid w:val="00160690"/>
    <w:rsid w:val="00165104"/>
    <w:rsid w:val="00166723"/>
    <w:rsid w:val="0017420C"/>
    <w:rsid w:val="00180981"/>
    <w:rsid w:val="00183476"/>
    <w:rsid w:val="001854C6"/>
    <w:rsid w:val="001866AC"/>
    <w:rsid w:val="00195668"/>
    <w:rsid w:val="001A2AA8"/>
    <w:rsid w:val="001B0839"/>
    <w:rsid w:val="001D7B71"/>
    <w:rsid w:val="001E224B"/>
    <w:rsid w:val="001E3556"/>
    <w:rsid w:val="001E51D7"/>
    <w:rsid w:val="00203E10"/>
    <w:rsid w:val="00205CC1"/>
    <w:rsid w:val="0021709A"/>
    <w:rsid w:val="002310BE"/>
    <w:rsid w:val="00233613"/>
    <w:rsid w:val="00251CCD"/>
    <w:rsid w:val="002558B3"/>
    <w:rsid w:val="00265C9F"/>
    <w:rsid w:val="002765E7"/>
    <w:rsid w:val="00276687"/>
    <w:rsid w:val="00293705"/>
    <w:rsid w:val="002A7B2E"/>
    <w:rsid w:val="002B455F"/>
    <w:rsid w:val="002B7289"/>
    <w:rsid w:val="002C3C18"/>
    <w:rsid w:val="002C43F2"/>
    <w:rsid w:val="002C4DBD"/>
    <w:rsid w:val="002D2ED2"/>
    <w:rsid w:val="002E1751"/>
    <w:rsid w:val="002E5714"/>
    <w:rsid w:val="002F5445"/>
    <w:rsid w:val="002F7F1A"/>
    <w:rsid w:val="00300C8A"/>
    <w:rsid w:val="00303CF9"/>
    <w:rsid w:val="0031010C"/>
    <w:rsid w:val="00311566"/>
    <w:rsid w:val="00312A5B"/>
    <w:rsid w:val="00315DFE"/>
    <w:rsid w:val="00321F0E"/>
    <w:rsid w:val="00322DFC"/>
    <w:rsid w:val="00327229"/>
    <w:rsid w:val="00327C7F"/>
    <w:rsid w:val="003370AB"/>
    <w:rsid w:val="003610F2"/>
    <w:rsid w:val="003620A9"/>
    <w:rsid w:val="00392D1A"/>
    <w:rsid w:val="003A121B"/>
    <w:rsid w:val="003B52AE"/>
    <w:rsid w:val="003C5C55"/>
    <w:rsid w:val="003E2AB4"/>
    <w:rsid w:val="004237EB"/>
    <w:rsid w:val="0043312D"/>
    <w:rsid w:val="00433495"/>
    <w:rsid w:val="00450E07"/>
    <w:rsid w:val="00456A6F"/>
    <w:rsid w:val="00466B57"/>
    <w:rsid w:val="0047000C"/>
    <w:rsid w:val="00470BD4"/>
    <w:rsid w:val="00473783"/>
    <w:rsid w:val="0047797C"/>
    <w:rsid w:val="00485340"/>
    <w:rsid w:val="00486B83"/>
    <w:rsid w:val="004956D2"/>
    <w:rsid w:val="004A2763"/>
    <w:rsid w:val="004A2B3F"/>
    <w:rsid w:val="004A3086"/>
    <w:rsid w:val="004A56D5"/>
    <w:rsid w:val="004C06A8"/>
    <w:rsid w:val="004C4C49"/>
    <w:rsid w:val="004C7A48"/>
    <w:rsid w:val="004D258F"/>
    <w:rsid w:val="004D4E16"/>
    <w:rsid w:val="004F0676"/>
    <w:rsid w:val="004F1E17"/>
    <w:rsid w:val="004F5359"/>
    <w:rsid w:val="00500F57"/>
    <w:rsid w:val="00502587"/>
    <w:rsid w:val="005078FE"/>
    <w:rsid w:val="005233BB"/>
    <w:rsid w:val="005249C9"/>
    <w:rsid w:val="005331E4"/>
    <w:rsid w:val="005401ED"/>
    <w:rsid w:val="005514AF"/>
    <w:rsid w:val="00586332"/>
    <w:rsid w:val="00586581"/>
    <w:rsid w:val="00593B12"/>
    <w:rsid w:val="005A4C58"/>
    <w:rsid w:val="005C6212"/>
    <w:rsid w:val="005E5F4A"/>
    <w:rsid w:val="005F2CAF"/>
    <w:rsid w:val="006318A0"/>
    <w:rsid w:val="00640B88"/>
    <w:rsid w:val="0064440C"/>
    <w:rsid w:val="00665DCB"/>
    <w:rsid w:val="006807DA"/>
    <w:rsid w:val="006818FD"/>
    <w:rsid w:val="0069184A"/>
    <w:rsid w:val="00691BB1"/>
    <w:rsid w:val="006B1D67"/>
    <w:rsid w:val="006B2E0B"/>
    <w:rsid w:val="006C2176"/>
    <w:rsid w:val="006D63BB"/>
    <w:rsid w:val="006F0609"/>
    <w:rsid w:val="006F29E6"/>
    <w:rsid w:val="00702002"/>
    <w:rsid w:val="00702FA9"/>
    <w:rsid w:val="0070328D"/>
    <w:rsid w:val="00704655"/>
    <w:rsid w:val="00714E4F"/>
    <w:rsid w:val="00716883"/>
    <w:rsid w:val="007246C6"/>
    <w:rsid w:val="00726C1D"/>
    <w:rsid w:val="00727329"/>
    <w:rsid w:val="0075093F"/>
    <w:rsid w:val="0075442E"/>
    <w:rsid w:val="00754680"/>
    <w:rsid w:val="0076528C"/>
    <w:rsid w:val="00765482"/>
    <w:rsid w:val="0079725B"/>
    <w:rsid w:val="007A261B"/>
    <w:rsid w:val="007A3382"/>
    <w:rsid w:val="007A6A78"/>
    <w:rsid w:val="007A6B73"/>
    <w:rsid w:val="007A7540"/>
    <w:rsid w:val="007B18AE"/>
    <w:rsid w:val="007B1F80"/>
    <w:rsid w:val="007C173A"/>
    <w:rsid w:val="007D0FA8"/>
    <w:rsid w:val="007E350E"/>
    <w:rsid w:val="007F7F3A"/>
    <w:rsid w:val="008024FD"/>
    <w:rsid w:val="008255A6"/>
    <w:rsid w:val="00831D54"/>
    <w:rsid w:val="00833074"/>
    <w:rsid w:val="0083372D"/>
    <w:rsid w:val="008539BD"/>
    <w:rsid w:val="00861193"/>
    <w:rsid w:val="00871379"/>
    <w:rsid w:val="00883F5F"/>
    <w:rsid w:val="00892D6D"/>
    <w:rsid w:val="008A0AB7"/>
    <w:rsid w:val="008A2C92"/>
    <w:rsid w:val="008A59F5"/>
    <w:rsid w:val="008C709C"/>
    <w:rsid w:val="008D1EFC"/>
    <w:rsid w:val="008E5B40"/>
    <w:rsid w:val="008F406B"/>
    <w:rsid w:val="008F7639"/>
    <w:rsid w:val="009070E4"/>
    <w:rsid w:val="00913D72"/>
    <w:rsid w:val="009234AD"/>
    <w:rsid w:val="00931498"/>
    <w:rsid w:val="0094088B"/>
    <w:rsid w:val="009441B0"/>
    <w:rsid w:val="00962AD2"/>
    <w:rsid w:val="00963C90"/>
    <w:rsid w:val="00970FA0"/>
    <w:rsid w:val="00976089"/>
    <w:rsid w:val="009878F1"/>
    <w:rsid w:val="0099728B"/>
    <w:rsid w:val="009C0348"/>
    <w:rsid w:val="009C39B9"/>
    <w:rsid w:val="009D6DA9"/>
    <w:rsid w:val="009E77C1"/>
    <w:rsid w:val="009F7FAE"/>
    <w:rsid w:val="00A1237B"/>
    <w:rsid w:val="00A45434"/>
    <w:rsid w:val="00A45BC2"/>
    <w:rsid w:val="00A50E94"/>
    <w:rsid w:val="00A53B86"/>
    <w:rsid w:val="00A55448"/>
    <w:rsid w:val="00A62D75"/>
    <w:rsid w:val="00A66531"/>
    <w:rsid w:val="00A80BA3"/>
    <w:rsid w:val="00A80CB7"/>
    <w:rsid w:val="00A826C4"/>
    <w:rsid w:val="00A85695"/>
    <w:rsid w:val="00A97DBE"/>
    <w:rsid w:val="00AA6086"/>
    <w:rsid w:val="00AB7B04"/>
    <w:rsid w:val="00AC010B"/>
    <w:rsid w:val="00AC06DF"/>
    <w:rsid w:val="00AC1DF0"/>
    <w:rsid w:val="00AC5119"/>
    <w:rsid w:val="00AE073E"/>
    <w:rsid w:val="00AE42F7"/>
    <w:rsid w:val="00AE481E"/>
    <w:rsid w:val="00AE61A2"/>
    <w:rsid w:val="00B07662"/>
    <w:rsid w:val="00B31EDC"/>
    <w:rsid w:val="00B34E79"/>
    <w:rsid w:val="00B4118D"/>
    <w:rsid w:val="00B91272"/>
    <w:rsid w:val="00BA06FB"/>
    <w:rsid w:val="00BC3A77"/>
    <w:rsid w:val="00BC65BE"/>
    <w:rsid w:val="00BD06E7"/>
    <w:rsid w:val="00BD1F59"/>
    <w:rsid w:val="00BE6B1D"/>
    <w:rsid w:val="00BF02E5"/>
    <w:rsid w:val="00BF68B9"/>
    <w:rsid w:val="00C02B9D"/>
    <w:rsid w:val="00C038BA"/>
    <w:rsid w:val="00C25FDB"/>
    <w:rsid w:val="00C31C3B"/>
    <w:rsid w:val="00C41FA9"/>
    <w:rsid w:val="00C6739F"/>
    <w:rsid w:val="00C72E13"/>
    <w:rsid w:val="00C80765"/>
    <w:rsid w:val="00C83A29"/>
    <w:rsid w:val="00C96B91"/>
    <w:rsid w:val="00CB18AE"/>
    <w:rsid w:val="00CD6D66"/>
    <w:rsid w:val="00CD7DEA"/>
    <w:rsid w:val="00CE2FCE"/>
    <w:rsid w:val="00CF4D76"/>
    <w:rsid w:val="00D006E8"/>
    <w:rsid w:val="00D0628A"/>
    <w:rsid w:val="00D14572"/>
    <w:rsid w:val="00D40DC6"/>
    <w:rsid w:val="00D65B2B"/>
    <w:rsid w:val="00D81C0C"/>
    <w:rsid w:val="00D81EF0"/>
    <w:rsid w:val="00D84AF5"/>
    <w:rsid w:val="00D934F9"/>
    <w:rsid w:val="00DB545C"/>
    <w:rsid w:val="00DC3373"/>
    <w:rsid w:val="00DD0295"/>
    <w:rsid w:val="00DD1C70"/>
    <w:rsid w:val="00DD3341"/>
    <w:rsid w:val="00DD61C7"/>
    <w:rsid w:val="00E019D9"/>
    <w:rsid w:val="00E05F2E"/>
    <w:rsid w:val="00E15CEB"/>
    <w:rsid w:val="00E3314E"/>
    <w:rsid w:val="00E355C7"/>
    <w:rsid w:val="00E52A2C"/>
    <w:rsid w:val="00E577C7"/>
    <w:rsid w:val="00E745C1"/>
    <w:rsid w:val="00E77E56"/>
    <w:rsid w:val="00E8158A"/>
    <w:rsid w:val="00E921FD"/>
    <w:rsid w:val="00EA4926"/>
    <w:rsid w:val="00EA65D2"/>
    <w:rsid w:val="00EB1FAB"/>
    <w:rsid w:val="00EC7076"/>
    <w:rsid w:val="00ED437A"/>
    <w:rsid w:val="00EE090A"/>
    <w:rsid w:val="00EE768E"/>
    <w:rsid w:val="00EF4A98"/>
    <w:rsid w:val="00EF66CE"/>
    <w:rsid w:val="00F00919"/>
    <w:rsid w:val="00F02357"/>
    <w:rsid w:val="00F051D0"/>
    <w:rsid w:val="00F116CD"/>
    <w:rsid w:val="00F145E4"/>
    <w:rsid w:val="00F14F77"/>
    <w:rsid w:val="00F15102"/>
    <w:rsid w:val="00F15366"/>
    <w:rsid w:val="00F175A5"/>
    <w:rsid w:val="00F24C14"/>
    <w:rsid w:val="00F30FF4"/>
    <w:rsid w:val="00F45003"/>
    <w:rsid w:val="00F52ECB"/>
    <w:rsid w:val="00F57F08"/>
    <w:rsid w:val="00F7133B"/>
    <w:rsid w:val="00F76565"/>
    <w:rsid w:val="00F76C6A"/>
    <w:rsid w:val="00F81657"/>
    <w:rsid w:val="00F8471D"/>
    <w:rsid w:val="00FA4DFE"/>
    <w:rsid w:val="00FD3902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DCC3"/>
  <w15:chartTrackingRefBased/>
  <w15:docId w15:val="{29BB4BCF-A653-2844-9F60-FF7890D4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6CD"/>
  </w:style>
  <w:style w:type="paragraph" w:styleId="Footer">
    <w:name w:val="footer"/>
    <w:basedOn w:val="Normal"/>
    <w:link w:val="Foot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6CD"/>
  </w:style>
  <w:style w:type="table" w:styleId="TableGrid">
    <w:name w:val="Table Grid"/>
    <w:basedOn w:val="TableNormal"/>
    <w:uiPriority w:val="39"/>
    <w:rsid w:val="00F1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17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6739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ycoremke/Library/CloudStorage/OneDrive-NewMexicoHighlandsUniversity/Remke_Documents/NMHU/Classes/2023/FORS2010/Assignments/Introduction/Where_are_y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212972-DB46-CF41-9C10-819723DABE50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Where_are_you.dotx</Template>
  <TotalTime>72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NMHU</Company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Remke, Michael</dc:creator>
  <cp:keywords/>
  <dc:description/>
  <cp:lastModifiedBy>Michael Remke</cp:lastModifiedBy>
  <cp:revision>36</cp:revision>
  <cp:lastPrinted>2024-02-29T14:47:00Z</cp:lastPrinted>
  <dcterms:created xsi:type="dcterms:W3CDTF">2024-03-27T14:16:00Z</dcterms:created>
  <dcterms:modified xsi:type="dcterms:W3CDTF">2024-03-27T17:11:00Z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documentId_4743</vt:lpwstr>
  </property>
  <property fmtid="{D5CDD505-2E9C-101B-9397-08002B2CF9AE}" pid="3" name="grammarly_documentContext">
    <vt:lpwstr>{"goals":[],"domain":"academic","emotions":[],"dialect":"american","audience":"expert"}</vt:lpwstr>
  </property>
</Properties>
</file>